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3024A7" w14:textId="77777777" w:rsidR="00D30CB4" w:rsidRDefault="00833B93" w:rsidP="00D30CB4">
      <w:pPr>
        <w:tabs>
          <w:tab w:val="left" w:pos="4080"/>
        </w:tabs>
        <w:spacing w:after="0"/>
        <w:ind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30CB4">
        <w:rPr>
          <w:rFonts w:ascii="Times New Roman" w:hAnsi="Times New Roman"/>
          <w:sz w:val="28"/>
          <w:szCs w:val="28"/>
        </w:rPr>
        <w:t>«Утверждаю»</w:t>
      </w:r>
    </w:p>
    <w:p w14:paraId="6BFAFBFF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Генерального директора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8"/>
          <w:szCs w:val="28"/>
        </w:rPr>
        <w:t xml:space="preserve"> Главный инженер</w:t>
      </w:r>
    </w:p>
    <w:p w14:paraId="16A263F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</w:t>
      </w:r>
      <w:proofErr w:type="spellStart"/>
      <w:r>
        <w:rPr>
          <w:rFonts w:ascii="Times New Roman" w:hAnsi="Times New Roman"/>
          <w:sz w:val="28"/>
          <w:szCs w:val="28"/>
        </w:rPr>
        <w:t>Сангтудинская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ГЭС-1»</w:t>
      </w:r>
    </w:p>
    <w:p w14:paraId="6EE1DE28" w14:textId="602C0205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В.</w:t>
      </w:r>
      <w:r w:rsidR="005C4DF3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. </w:t>
      </w:r>
      <w:r w:rsidR="00834ECB">
        <w:rPr>
          <w:rFonts w:ascii="Times New Roman" w:hAnsi="Times New Roman"/>
          <w:sz w:val="28"/>
          <w:szCs w:val="28"/>
        </w:rPr>
        <w:t>Козлов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48B028FB" w14:textId="022E178C" w:rsidR="00957B77" w:rsidRDefault="00957B77" w:rsidP="00957B77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834ECB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  <w:u w:val="single"/>
        </w:rPr>
        <w:t xml:space="preserve">      </w:t>
      </w:r>
      <w:r w:rsidR="00834ECB">
        <w:rPr>
          <w:rFonts w:ascii="Times New Roman" w:hAnsi="Times New Roman"/>
          <w:sz w:val="28"/>
          <w:szCs w:val="28"/>
          <w:u w:val="single"/>
        </w:rPr>
        <w:t xml:space="preserve">    </w:t>
      </w:r>
      <w:r>
        <w:rPr>
          <w:rFonts w:ascii="Times New Roman" w:hAnsi="Times New Roman"/>
          <w:sz w:val="28"/>
          <w:szCs w:val="28"/>
          <w:u w:val="single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202</w:t>
      </w:r>
      <w:r w:rsidR="00834ECB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г.</w:t>
      </w:r>
    </w:p>
    <w:p w14:paraId="35372FAA" w14:textId="77777777" w:rsidR="00D30CB4" w:rsidRDefault="00D30CB4" w:rsidP="00D30CB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212C4C26" w14:textId="4D5B582F" w:rsidR="001D6850" w:rsidRDefault="001D6850" w:rsidP="00D30CB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D6850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sz w:val="24"/>
          <w:szCs w:val="24"/>
        </w:rPr>
        <w:t>ГКПЗ 202</w:t>
      </w:r>
      <w:r w:rsidR="00EE4851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года, Лот №</w:t>
      </w:r>
      <w:r w:rsidR="00D8525B">
        <w:rPr>
          <w:rFonts w:ascii="Times New Roman" w:hAnsi="Times New Roman"/>
          <w:sz w:val="24"/>
          <w:szCs w:val="24"/>
        </w:rPr>
        <w:t xml:space="preserve">22. 000149 </w:t>
      </w:r>
      <w:r>
        <w:rPr>
          <w:rFonts w:ascii="Times New Roman" w:hAnsi="Times New Roman"/>
          <w:sz w:val="24"/>
          <w:szCs w:val="24"/>
        </w:rPr>
        <w:t>«</w:t>
      </w:r>
      <w:r w:rsidRPr="00F37936">
        <w:rPr>
          <w:rFonts w:ascii="Times New Roman" w:hAnsi="Times New Roman"/>
          <w:sz w:val="24"/>
          <w:szCs w:val="24"/>
        </w:rPr>
        <w:t>Ремонт гидротурбин и гидромеханического оборудования гидроагрегатов».</w:t>
      </w:r>
    </w:p>
    <w:p w14:paraId="3B721AE8" w14:textId="523E3476" w:rsidR="00D30CB4" w:rsidRPr="000839DE" w:rsidRDefault="00D30CB4" w:rsidP="00D30CB4">
      <w:pPr>
        <w:spacing w:after="0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</w:t>
      </w:r>
      <w:r w:rsidR="001D6850">
        <w:rPr>
          <w:rFonts w:ascii="Times New Roman" w:hAnsi="Times New Roman"/>
          <w:sz w:val="24"/>
          <w:szCs w:val="24"/>
        </w:rPr>
        <w:t xml:space="preserve"> </w:t>
      </w:r>
      <w:r w:rsidR="00742CF1">
        <w:rPr>
          <w:rFonts w:ascii="Times New Roman" w:eastAsiaTheme="minorHAnsi" w:hAnsi="Times New Roman"/>
          <w:sz w:val="24"/>
          <w:szCs w:val="24"/>
        </w:rPr>
        <w:t>Капитальный ремонт</w:t>
      </w:r>
      <w:r w:rsidR="00742CF1" w:rsidRPr="005144E8">
        <w:rPr>
          <w:rFonts w:ascii="Times New Roman" w:eastAsiaTheme="minorHAnsi" w:hAnsi="Times New Roman"/>
          <w:sz w:val="24"/>
          <w:szCs w:val="24"/>
        </w:rPr>
        <w:t xml:space="preserve"> и антикоррозийная защита ремонтных затворов №1; 2 нижнего бьефа ГА №</w:t>
      </w:r>
      <w:r w:rsidR="00834ECB">
        <w:rPr>
          <w:rFonts w:ascii="Times New Roman" w:eastAsiaTheme="minorHAnsi" w:hAnsi="Times New Roman"/>
          <w:sz w:val="24"/>
          <w:szCs w:val="24"/>
        </w:rPr>
        <w:t>1</w:t>
      </w:r>
      <w:r w:rsidR="00742CF1">
        <w:rPr>
          <w:rFonts w:ascii="Times New Roman" w:hAnsi="Times New Roman"/>
          <w:sz w:val="24"/>
          <w:szCs w:val="24"/>
        </w:rPr>
        <w:t>.</w:t>
      </w:r>
    </w:p>
    <w:p w14:paraId="237F0C9A" w14:textId="5A88DBDB" w:rsidR="00D30CB4" w:rsidRPr="00793DED" w:rsidRDefault="00D30CB4" w:rsidP="00793DED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</w:t>
      </w:r>
      <w:r w:rsidR="00445A71">
        <w:rPr>
          <w:rFonts w:ascii="Times New Roman" w:hAnsi="Times New Roman"/>
          <w:sz w:val="24"/>
          <w:szCs w:val="24"/>
        </w:rPr>
        <w:t xml:space="preserve">с учетом НДС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EE4851">
        <w:rPr>
          <w:rFonts w:ascii="Times New Roman" w:hAnsi="Times New Roman"/>
          <w:sz w:val="24"/>
          <w:szCs w:val="24"/>
        </w:rPr>
        <w:t>девятьсот девятнадцать</w:t>
      </w:r>
      <w:r w:rsidR="003F3C01">
        <w:rPr>
          <w:rFonts w:ascii="Times New Roman" w:hAnsi="Times New Roman"/>
          <w:sz w:val="24"/>
          <w:szCs w:val="24"/>
        </w:rPr>
        <w:t xml:space="preserve"> ты</w:t>
      </w:r>
      <w:r w:rsidR="00EE4851">
        <w:rPr>
          <w:rFonts w:ascii="Times New Roman" w:hAnsi="Times New Roman"/>
          <w:sz w:val="24"/>
          <w:szCs w:val="24"/>
        </w:rPr>
        <w:t>сяч семьсот шестьдесят четыре сомони, шестьдесят шесть</w:t>
      </w:r>
      <w:r w:rsidR="003F3C01">
        <w:rPr>
          <w:rFonts w:ascii="Times New Roman" w:hAnsi="Times New Roman"/>
          <w:sz w:val="24"/>
          <w:szCs w:val="24"/>
        </w:rPr>
        <w:t xml:space="preserve"> дирам (</w:t>
      </w:r>
      <w:r w:rsidR="00EE4851">
        <w:rPr>
          <w:rFonts w:ascii="Times New Roman" w:hAnsi="Times New Roman"/>
          <w:sz w:val="24"/>
          <w:szCs w:val="24"/>
        </w:rPr>
        <w:t>919 764,66</w:t>
      </w:r>
      <w:r w:rsidR="00793DED">
        <w:rPr>
          <w:rFonts w:ascii="Times New Roman" w:hAnsi="Times New Roman"/>
          <w:sz w:val="24"/>
          <w:szCs w:val="24"/>
        </w:rPr>
        <w:t>)</w:t>
      </w:r>
      <w:r w:rsidR="00445A71">
        <w:rPr>
          <w:rFonts w:ascii="Times New Roman" w:hAnsi="Times New Roman"/>
          <w:sz w:val="24"/>
          <w:szCs w:val="24"/>
        </w:rPr>
        <w:t>.</w:t>
      </w:r>
    </w:p>
    <w:p w14:paraId="5C132D03" w14:textId="77777777" w:rsidR="00D30CB4" w:rsidRDefault="00D30CB4" w:rsidP="00793DED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37D823EC" w14:textId="05350699" w:rsidR="00742CF1" w:rsidRPr="00742CF1" w:rsidRDefault="00742CF1" w:rsidP="00742CF1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 w:rsidRPr="00742CF1">
        <w:rPr>
          <w:rFonts w:ascii="Times New Roman" w:hAnsi="Times New Roman"/>
          <w:b/>
          <w:sz w:val="24"/>
        </w:rPr>
        <w:t xml:space="preserve">Техническое задание </w:t>
      </w:r>
      <w:r w:rsidR="003F3C01">
        <w:rPr>
          <w:rFonts w:ascii="Times New Roman" w:hAnsi="Times New Roman"/>
          <w:b/>
          <w:sz w:val="24"/>
        </w:rPr>
        <w:t xml:space="preserve">на проведение </w:t>
      </w:r>
      <w:r w:rsidRPr="00742CF1">
        <w:rPr>
          <w:rFonts w:ascii="Times New Roman" w:eastAsiaTheme="minorHAnsi" w:hAnsi="Times New Roman"/>
          <w:b/>
          <w:sz w:val="24"/>
          <w:szCs w:val="24"/>
        </w:rPr>
        <w:t>капитальн</w:t>
      </w:r>
      <w:r w:rsidR="003F3C01">
        <w:rPr>
          <w:rFonts w:ascii="Times New Roman" w:eastAsiaTheme="minorHAnsi" w:hAnsi="Times New Roman"/>
          <w:b/>
          <w:sz w:val="24"/>
          <w:szCs w:val="24"/>
        </w:rPr>
        <w:t>ого</w:t>
      </w:r>
      <w:r w:rsidRPr="00742CF1">
        <w:rPr>
          <w:rFonts w:ascii="Times New Roman" w:eastAsiaTheme="minorHAnsi" w:hAnsi="Times New Roman"/>
          <w:b/>
          <w:sz w:val="24"/>
          <w:szCs w:val="24"/>
        </w:rPr>
        <w:t xml:space="preserve"> ремонт</w:t>
      </w:r>
      <w:r w:rsidR="003F3C01">
        <w:rPr>
          <w:rFonts w:ascii="Times New Roman" w:eastAsiaTheme="minorHAnsi" w:hAnsi="Times New Roman"/>
          <w:b/>
          <w:sz w:val="24"/>
          <w:szCs w:val="24"/>
        </w:rPr>
        <w:t>а</w:t>
      </w:r>
      <w:r w:rsidRPr="00742CF1">
        <w:rPr>
          <w:rFonts w:ascii="Times New Roman" w:eastAsiaTheme="minorHAnsi" w:hAnsi="Times New Roman"/>
          <w:b/>
          <w:sz w:val="24"/>
          <w:szCs w:val="24"/>
        </w:rPr>
        <w:t xml:space="preserve"> и антикоррозийн</w:t>
      </w:r>
      <w:r w:rsidR="003F3C01">
        <w:rPr>
          <w:rFonts w:ascii="Times New Roman" w:eastAsiaTheme="minorHAnsi" w:hAnsi="Times New Roman"/>
          <w:b/>
          <w:sz w:val="24"/>
          <w:szCs w:val="24"/>
        </w:rPr>
        <w:t>ой</w:t>
      </w:r>
      <w:r w:rsidR="00CC7285">
        <w:rPr>
          <w:rFonts w:ascii="Times New Roman" w:eastAsiaTheme="minorHAnsi" w:hAnsi="Times New Roman"/>
          <w:b/>
          <w:sz w:val="24"/>
          <w:szCs w:val="24"/>
        </w:rPr>
        <w:t xml:space="preserve"> защит</w:t>
      </w:r>
      <w:r w:rsidR="003F3C01">
        <w:rPr>
          <w:rFonts w:ascii="Times New Roman" w:eastAsiaTheme="minorHAnsi" w:hAnsi="Times New Roman"/>
          <w:b/>
          <w:sz w:val="24"/>
          <w:szCs w:val="24"/>
        </w:rPr>
        <w:t>ы</w:t>
      </w:r>
      <w:r w:rsidR="00CC7285">
        <w:rPr>
          <w:rFonts w:ascii="Times New Roman" w:eastAsiaTheme="minorHAnsi" w:hAnsi="Times New Roman"/>
          <w:b/>
          <w:sz w:val="24"/>
          <w:szCs w:val="24"/>
        </w:rPr>
        <w:t xml:space="preserve"> ремонтных затворов №1,</w:t>
      </w:r>
      <w:r w:rsidRPr="00742CF1">
        <w:rPr>
          <w:rFonts w:ascii="Times New Roman" w:eastAsiaTheme="minorHAnsi" w:hAnsi="Times New Roman"/>
          <w:b/>
          <w:sz w:val="24"/>
          <w:szCs w:val="24"/>
        </w:rPr>
        <w:t xml:space="preserve"> 2 нижнего бьефа ГА №</w:t>
      </w:r>
      <w:r w:rsidR="00834ECB">
        <w:rPr>
          <w:rFonts w:ascii="Times New Roman" w:eastAsiaTheme="minorHAnsi" w:hAnsi="Times New Roman"/>
          <w:b/>
          <w:sz w:val="24"/>
          <w:szCs w:val="24"/>
        </w:rPr>
        <w:t>1</w:t>
      </w:r>
    </w:p>
    <w:p w14:paraId="5ADE1682" w14:textId="3DD3644A" w:rsidR="00742CF1" w:rsidRPr="00742CF1" w:rsidRDefault="00742CF1" w:rsidP="000B6BA2">
      <w:pPr>
        <w:pStyle w:val="a7"/>
        <w:spacing w:after="0"/>
        <w:ind w:left="0"/>
        <w:rPr>
          <w:rFonts w:ascii="Times New Roman" w:eastAsiaTheme="minorHAnsi" w:hAnsi="Times New Roman"/>
          <w:b/>
          <w:sz w:val="24"/>
          <w:szCs w:val="24"/>
        </w:rPr>
      </w:pPr>
    </w:p>
    <w:p w14:paraId="6ECB0AAC" w14:textId="77777777" w:rsidR="00D30CB4" w:rsidRDefault="00D30CB4" w:rsidP="00025EE8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7E6566A9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proofErr w:type="spellStart"/>
      <w:r>
        <w:rPr>
          <w:rFonts w:ascii="Times New Roman" w:hAnsi="Times New Roman"/>
          <w:sz w:val="24"/>
          <w:szCs w:val="24"/>
        </w:rPr>
        <w:t>Сангтудинская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ГЭС-1;</w:t>
      </w:r>
    </w:p>
    <w:p w14:paraId="13205D1B" w14:textId="51386BB2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– </w:t>
      </w:r>
      <w:r>
        <w:rPr>
          <w:rFonts w:ascii="Times New Roman" w:hAnsi="Times New Roman"/>
          <w:sz w:val="24"/>
          <w:szCs w:val="24"/>
        </w:rPr>
        <w:t xml:space="preserve">В соответствие с </w:t>
      </w:r>
      <w:r w:rsidR="007B27C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рафиком</w:t>
      </w:r>
      <w:r w:rsidR="007B27C3">
        <w:rPr>
          <w:rFonts w:ascii="Times New Roman" w:hAnsi="Times New Roman"/>
          <w:sz w:val="24"/>
          <w:szCs w:val="24"/>
        </w:rPr>
        <w:t xml:space="preserve"> выполнения работ</w:t>
      </w:r>
      <w:r w:rsidR="00C22C5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(приложение №1); </w:t>
      </w:r>
      <w:bookmarkStart w:id="0" w:name="_GoBack"/>
      <w:bookmarkEnd w:id="0"/>
    </w:p>
    <w:p w14:paraId="5BA08416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37F8316F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 и прочим правилам – </w:t>
      </w:r>
      <w:r w:rsidR="007A784F">
        <w:rPr>
          <w:rFonts w:ascii="Times New Roman" w:hAnsi="Times New Roman"/>
          <w:sz w:val="24"/>
          <w:szCs w:val="24"/>
        </w:rPr>
        <w:t>Качественное выполнение работ в соответствии РД ГМ-01-02 «По защите гидромеханического оборудования и металлоконструкций гидротехнических сооруженный от коррозии»;</w:t>
      </w:r>
    </w:p>
    <w:p w14:paraId="478D4950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>
        <w:rPr>
          <w:rFonts w:ascii="Times New Roman" w:hAnsi="Times New Roman"/>
          <w:sz w:val="24"/>
          <w:szCs w:val="24"/>
        </w:rPr>
        <w:t xml:space="preserve"> – Подрядчик обеспечивает своими силами получение, разгрузку,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124261AD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Доставка персонала до территории Сангтудинской ГЭС-1 осуществляется Подрядчиком собственным транспортом;</w:t>
      </w:r>
    </w:p>
    <w:p w14:paraId="17A9D4A2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>
        <w:rPr>
          <w:rFonts w:ascii="Times New Roman" w:hAnsi="Times New Roman"/>
          <w:sz w:val="24"/>
          <w:szCs w:val="24"/>
        </w:rPr>
        <w:t xml:space="preserve"> Отсутствуют;</w:t>
      </w:r>
    </w:p>
    <w:p w14:paraId="694F19D3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Иные требования </w:t>
      </w:r>
      <w:r>
        <w:rPr>
          <w:rFonts w:ascii="Times New Roman" w:hAnsi="Times New Roman"/>
          <w:sz w:val="24"/>
          <w:szCs w:val="24"/>
        </w:rPr>
        <w:t>–</w:t>
      </w:r>
      <w:r w:rsidR="00833B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(сметы либо калькуляции – составляются по ЭСН Республики Таджикистан)</w:t>
      </w:r>
      <w:r w:rsidR="00025EE8">
        <w:rPr>
          <w:rFonts w:ascii="Times New Roman" w:hAnsi="Times New Roman"/>
          <w:sz w:val="24"/>
          <w:szCs w:val="24"/>
        </w:rPr>
        <w:t>;</w:t>
      </w:r>
    </w:p>
    <w:p w14:paraId="1A9E9EBA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– </w:t>
      </w:r>
      <w:r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523C0EB3" w14:textId="77777777" w:rsidR="00D30CB4" w:rsidRDefault="00D30CB4" w:rsidP="00833B93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650CCDA7" w14:textId="7C885DEF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="00833B93" w:rsidRPr="007402CF">
        <w:rPr>
          <w:rFonts w:ascii="Times New Roman" w:hAnsi="Times New Roman"/>
          <w:sz w:val="24"/>
          <w:szCs w:val="24"/>
        </w:rPr>
        <w:t xml:space="preserve">Подрядчик оказывает услуги </w:t>
      </w:r>
      <w:r w:rsidR="00833B9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соответствии с </w:t>
      </w:r>
      <w:r w:rsidR="00445A71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едомостью объёмов работ (приложение №2);</w:t>
      </w:r>
    </w:p>
    <w:p w14:paraId="373A7DB3" w14:textId="0E53B548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>
        <w:rPr>
          <w:rFonts w:ascii="Times New Roman" w:hAnsi="Times New Roman"/>
          <w:sz w:val="24"/>
          <w:szCs w:val="24"/>
        </w:rPr>
        <w:t>Объем оказываемых услуг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согласно </w:t>
      </w:r>
      <w:r w:rsidR="009E11A1">
        <w:rPr>
          <w:rFonts w:ascii="Times New Roman" w:hAnsi="Times New Roman"/>
          <w:sz w:val="24"/>
          <w:szCs w:val="24"/>
        </w:rPr>
        <w:t xml:space="preserve">Ведомости </w:t>
      </w:r>
      <w:r>
        <w:rPr>
          <w:rFonts w:ascii="Times New Roman" w:hAnsi="Times New Roman"/>
          <w:sz w:val="24"/>
          <w:szCs w:val="24"/>
        </w:rPr>
        <w:t>объем</w:t>
      </w:r>
      <w:r w:rsidR="009E11A1">
        <w:rPr>
          <w:rFonts w:ascii="Times New Roman" w:hAnsi="Times New Roman"/>
          <w:sz w:val="24"/>
          <w:szCs w:val="24"/>
        </w:rPr>
        <w:t>ов</w:t>
      </w:r>
      <w:r>
        <w:rPr>
          <w:rFonts w:ascii="Times New Roman" w:hAnsi="Times New Roman"/>
          <w:sz w:val="24"/>
          <w:szCs w:val="24"/>
        </w:rPr>
        <w:t xml:space="preserve"> работ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>
        <w:rPr>
          <w:rFonts w:ascii="Times New Roman" w:hAnsi="Times New Roman"/>
          <w:sz w:val="24"/>
          <w:szCs w:val="24"/>
        </w:rPr>
        <w:t>;</w:t>
      </w:r>
    </w:p>
    <w:p w14:paraId="59F5036F" w14:textId="3C5E3A83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>
        <w:rPr>
          <w:rFonts w:ascii="Times New Roman" w:hAnsi="Times New Roman"/>
          <w:sz w:val="24"/>
          <w:szCs w:val="24"/>
        </w:rPr>
        <w:t xml:space="preserve">В соответствие с </w:t>
      </w:r>
      <w:r w:rsidR="007B27C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рафиком</w:t>
      </w:r>
      <w:r w:rsidR="007B27C3">
        <w:rPr>
          <w:rFonts w:ascii="Times New Roman" w:hAnsi="Times New Roman"/>
          <w:sz w:val="24"/>
          <w:szCs w:val="24"/>
        </w:rPr>
        <w:t xml:space="preserve"> выполнения работ</w:t>
      </w:r>
      <w:r>
        <w:rPr>
          <w:rFonts w:ascii="Times New Roman" w:hAnsi="Times New Roman"/>
          <w:sz w:val="24"/>
          <w:szCs w:val="24"/>
        </w:rPr>
        <w:t xml:space="preserve"> (приложение №1);</w:t>
      </w:r>
    </w:p>
    <w:p w14:paraId="27919723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по гарантийному сроку на результаты работ</w:t>
      </w:r>
      <w:r w:rsidR="0012154E">
        <w:rPr>
          <w:rFonts w:ascii="Times New Roman" w:hAnsi="Times New Roman"/>
          <w:i/>
          <w:sz w:val="24"/>
          <w:szCs w:val="24"/>
        </w:rPr>
        <w:t xml:space="preserve">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8441A3">
        <w:rPr>
          <w:rFonts w:ascii="Times New Roman" w:hAnsi="Times New Roman"/>
          <w:sz w:val="24"/>
          <w:szCs w:val="24"/>
        </w:rPr>
        <w:t>24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="00025EE8">
        <w:rPr>
          <w:rFonts w:ascii="Times New Roman" w:hAnsi="Times New Roman"/>
          <w:sz w:val="24"/>
          <w:szCs w:val="24"/>
        </w:rPr>
        <w:t>ев с даты подписания А</w:t>
      </w:r>
      <w:r>
        <w:rPr>
          <w:rFonts w:ascii="Times New Roman" w:hAnsi="Times New Roman"/>
          <w:sz w:val="24"/>
          <w:szCs w:val="24"/>
        </w:rPr>
        <w:t>кта приемки выполненных работ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175FDD14" w14:textId="62C62711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применяемым строительным материалам с указанием, чьи материа</w:t>
      </w:r>
      <w:r w:rsidR="00833B93">
        <w:rPr>
          <w:rFonts w:ascii="Times New Roman" w:hAnsi="Times New Roman"/>
          <w:i/>
          <w:sz w:val="24"/>
          <w:szCs w:val="24"/>
        </w:rPr>
        <w:t xml:space="preserve">лы и оборудование используется </w:t>
      </w:r>
      <w:r w:rsidR="0012154E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377F8C" w:rsidRPr="006708C6">
        <w:rPr>
          <w:rFonts w:ascii="Times New Roman" w:hAnsi="Times New Roman"/>
          <w:sz w:val="24"/>
          <w:szCs w:val="24"/>
        </w:rPr>
        <w:t xml:space="preserve">Материалы </w:t>
      </w:r>
      <w:r w:rsidR="00377F8C">
        <w:rPr>
          <w:rFonts w:ascii="Times New Roman" w:hAnsi="Times New Roman"/>
          <w:sz w:val="24"/>
          <w:szCs w:val="24"/>
        </w:rPr>
        <w:t>подрядчика</w:t>
      </w:r>
      <w:r w:rsidR="00377F8C" w:rsidRPr="006708C6">
        <w:rPr>
          <w:rFonts w:ascii="Times New Roman" w:hAnsi="Times New Roman"/>
          <w:sz w:val="24"/>
          <w:szCs w:val="24"/>
        </w:rPr>
        <w:t>.</w:t>
      </w:r>
    </w:p>
    <w:p w14:paraId="53B1070E" w14:textId="77777777" w:rsidR="00D30CB4" w:rsidRP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30CB4">
        <w:rPr>
          <w:rFonts w:ascii="Times New Roman" w:hAnsi="Times New Roman"/>
          <w:i/>
          <w:sz w:val="24"/>
          <w:szCs w:val="24"/>
        </w:rPr>
        <w:t xml:space="preserve">Требования по оформлению отчетности – </w:t>
      </w:r>
      <w:r w:rsidR="00833B93">
        <w:rPr>
          <w:rFonts w:ascii="Times New Roman" w:hAnsi="Times New Roman"/>
          <w:sz w:val="24"/>
          <w:szCs w:val="24"/>
        </w:rPr>
        <w:t>По завершению</w:t>
      </w:r>
      <w:r w:rsidRPr="00D30CB4">
        <w:rPr>
          <w:rFonts w:ascii="Times New Roman" w:hAnsi="Times New Roman"/>
          <w:sz w:val="24"/>
          <w:szCs w:val="24"/>
        </w:rPr>
        <w:t xml:space="preserve"> работ Подрядчик обязан предоставить Заказчику Акты приемки выполненных работ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CB4">
        <w:rPr>
          <w:rFonts w:ascii="Times New Roman" w:hAnsi="Times New Roman"/>
          <w:sz w:val="24"/>
          <w:szCs w:val="24"/>
        </w:rPr>
        <w:t>на русском языке, в бумажном и электронном виде (</w:t>
      </w:r>
      <w:proofErr w:type="spellStart"/>
      <w:r w:rsidRPr="00D30CB4">
        <w:rPr>
          <w:rFonts w:ascii="Times New Roman" w:hAnsi="Times New Roman"/>
          <w:sz w:val="24"/>
          <w:szCs w:val="24"/>
        </w:rPr>
        <w:t>pdf</w:t>
      </w:r>
      <w:proofErr w:type="spellEnd"/>
      <w:r w:rsidRPr="00D30CB4">
        <w:rPr>
          <w:rFonts w:ascii="Times New Roman" w:hAnsi="Times New Roman"/>
          <w:sz w:val="24"/>
          <w:szCs w:val="24"/>
        </w:rPr>
        <w:t>), в 2-х экземплярах;</w:t>
      </w:r>
    </w:p>
    <w:p w14:paraId="4968862B" w14:textId="77777777" w:rsidR="008441A3" w:rsidRPr="008441A3" w:rsidRDefault="00D30CB4" w:rsidP="007A7FA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="00025EE8" w:rsidRPr="008441A3">
        <w:rPr>
          <w:rFonts w:ascii="Times New Roman" w:hAnsi="Times New Roman"/>
          <w:sz w:val="24"/>
          <w:szCs w:val="24"/>
        </w:rPr>
        <w:t>В</w:t>
      </w:r>
      <w:r w:rsidRPr="008441A3">
        <w:rPr>
          <w:rFonts w:ascii="Times New Roman" w:hAnsi="Times New Roman"/>
          <w:sz w:val="24"/>
          <w:szCs w:val="24"/>
        </w:rPr>
        <w:t xml:space="preserve"> соответствии с требованиями </w:t>
      </w:r>
      <w:r w:rsidR="008441A3">
        <w:rPr>
          <w:rFonts w:ascii="Times New Roman" w:hAnsi="Times New Roman"/>
          <w:sz w:val="24"/>
          <w:szCs w:val="24"/>
        </w:rPr>
        <w:t>РД ГМ-01-02 «По защите гидромеханического оборудования и металлоконструкций гидротехнических сооруженный от коррозии»;</w:t>
      </w:r>
    </w:p>
    <w:p w14:paraId="49EFF08B" w14:textId="77777777" w:rsidR="00D30CB4" w:rsidRPr="008441A3" w:rsidRDefault="00D30CB4" w:rsidP="007A7FA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r w:rsidRPr="008441A3">
        <w:rPr>
          <w:rFonts w:ascii="Times New Roman" w:hAnsi="Times New Roman"/>
          <w:sz w:val="24"/>
          <w:szCs w:val="24"/>
        </w:rPr>
        <w:t>По завершению всех работ, Подрядчик обязан предоставить Заказчику Акты приемки выполненных работ.</w:t>
      </w:r>
    </w:p>
    <w:p w14:paraId="14EBE4EF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14:paraId="38BA4F89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>
        <w:rPr>
          <w:rFonts w:ascii="Times New Roman" w:hAnsi="Times New Roman"/>
          <w:sz w:val="24"/>
          <w:szCs w:val="24"/>
        </w:rPr>
        <w:t>– Не требуется.</w:t>
      </w:r>
    </w:p>
    <w:p w14:paraId="5E8A02C6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6F99551F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68637561" w14:textId="77777777" w:rsidR="00D30CB4" w:rsidRDefault="00D30CB4" w:rsidP="00D30CB4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>
        <w:rPr>
          <w:rFonts w:ascii="Times New Roman" w:hAnsi="Times New Roman"/>
        </w:rPr>
        <w:t>;</w:t>
      </w:r>
    </w:p>
    <w:p w14:paraId="4A9AF277" w14:textId="77777777" w:rsidR="00833B93" w:rsidRDefault="00D30CB4" w:rsidP="00D30CB4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</w:t>
      </w:r>
      <w:r w:rsidRPr="00833B93">
        <w:rPr>
          <w:rFonts w:ascii="Times New Roman" w:hAnsi="Times New Roman"/>
          <w:i/>
          <w:sz w:val="24"/>
          <w:szCs w:val="24"/>
        </w:rPr>
        <w:lastRenderedPageBreak/>
        <w:t xml:space="preserve">необходимости) – </w:t>
      </w:r>
      <w:r w:rsidRPr="00833B93">
        <w:rPr>
          <w:rFonts w:ascii="Times New Roman" w:hAnsi="Times New Roman"/>
          <w:sz w:val="24"/>
          <w:szCs w:val="24"/>
        </w:rPr>
        <w:t>Лицензия, сертификат на осуществление  ремонт</w:t>
      </w:r>
      <w:r w:rsidR="00833B93" w:rsidRPr="00833B93">
        <w:rPr>
          <w:rFonts w:ascii="Times New Roman" w:hAnsi="Times New Roman"/>
          <w:sz w:val="24"/>
          <w:szCs w:val="24"/>
        </w:rPr>
        <w:t>а энергетического оборудования.</w:t>
      </w:r>
    </w:p>
    <w:p w14:paraId="35548C1C" w14:textId="77777777" w:rsidR="00D30CB4" w:rsidRPr="00833B93" w:rsidRDefault="00D30CB4" w:rsidP="00D30CB4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</w:t>
      </w:r>
      <w:r w:rsidRPr="00833B93">
        <w:rPr>
          <w:rFonts w:ascii="Times New Roman" w:hAnsi="Times New Roman"/>
          <w:sz w:val="24"/>
          <w:szCs w:val="24"/>
        </w:rPr>
        <w:t xml:space="preserve"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проведения ремонта, являющегося предметом закупа. Проведение </w:t>
      </w:r>
      <w:r w:rsidR="008441A3">
        <w:rPr>
          <w:rFonts w:ascii="Times New Roman" w:hAnsi="Times New Roman"/>
          <w:sz w:val="24"/>
          <w:szCs w:val="24"/>
        </w:rPr>
        <w:t>капитального ремонта</w:t>
      </w:r>
      <w:r w:rsidRPr="00833B93">
        <w:rPr>
          <w:rFonts w:ascii="Times New Roman" w:hAnsi="Times New Roman"/>
          <w:sz w:val="24"/>
          <w:szCs w:val="24"/>
        </w:rPr>
        <w:t xml:space="preserve"> должно проводиться лицами, имеющими специальную подготовку, ознакомленными с конструкцией и принципом работы </w:t>
      </w:r>
      <w:r w:rsidR="008441A3">
        <w:rPr>
          <w:rFonts w:ascii="Times New Roman" w:hAnsi="Times New Roman"/>
          <w:sz w:val="24"/>
          <w:szCs w:val="24"/>
        </w:rPr>
        <w:t>гидротурбин</w:t>
      </w:r>
      <w:r w:rsidRPr="00833B93">
        <w:rPr>
          <w:rFonts w:ascii="Times New Roman" w:hAnsi="Times New Roman"/>
          <w:sz w:val="24"/>
          <w:szCs w:val="24"/>
        </w:rPr>
        <w:t>, а также используемых приборов, приспособлений и имеющим соответствующий допуск по технике безопасности.</w:t>
      </w:r>
    </w:p>
    <w:p w14:paraId="078FCF97" w14:textId="54B68581" w:rsidR="00D30CB4" w:rsidRDefault="00D30CB4" w:rsidP="00E65F15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1C0F4B" w:rsidRPr="00833B93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E65F15" w:rsidRPr="00C8768F">
        <w:rPr>
          <w:rFonts w:ascii="Times New Roman" w:hAnsi="Times New Roman"/>
          <w:sz w:val="24"/>
          <w:szCs w:val="24"/>
        </w:rPr>
        <w:t>Наличие Банковской гарантии на авансовый платеж приветствуется</w:t>
      </w:r>
      <w:r w:rsidR="00E65F15" w:rsidRPr="006708C6">
        <w:rPr>
          <w:rFonts w:ascii="Times New Roman" w:hAnsi="Times New Roman"/>
          <w:i/>
          <w:sz w:val="24"/>
          <w:szCs w:val="24"/>
        </w:rPr>
        <w:t>.</w:t>
      </w:r>
    </w:p>
    <w:p w14:paraId="331B76EC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="00025EE8"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3FAE15E0" w14:textId="1CBE8921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График </w:t>
      </w:r>
      <w:r w:rsidR="007B27C3">
        <w:rPr>
          <w:rFonts w:ascii="Times New Roman" w:hAnsi="Times New Roman"/>
          <w:b/>
          <w:sz w:val="24"/>
          <w:szCs w:val="24"/>
        </w:rPr>
        <w:t>выполнения работ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№1)</w:t>
      </w:r>
      <w:r>
        <w:rPr>
          <w:rFonts w:ascii="Times New Roman" w:hAnsi="Times New Roman"/>
          <w:sz w:val="24"/>
          <w:szCs w:val="24"/>
        </w:rPr>
        <w:t>.</w:t>
      </w:r>
    </w:p>
    <w:p w14:paraId="1489F98F" w14:textId="77777777" w:rsidR="00D30CB4" w:rsidRPr="005A5FF6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 w:line="240" w:lineRule="auto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№4)</w:t>
      </w:r>
      <w:r>
        <w:rPr>
          <w:rFonts w:ascii="Times New Roman" w:hAnsi="Times New Roman"/>
          <w:sz w:val="24"/>
          <w:szCs w:val="24"/>
        </w:rPr>
        <w:t>.</w:t>
      </w:r>
    </w:p>
    <w:p w14:paraId="4EC8C048" w14:textId="77777777" w:rsidR="00D30CB4" w:rsidRDefault="00D30CB4" w:rsidP="00D30CB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06856E30" w14:textId="77777777" w:rsidR="00D30CB4" w:rsidRDefault="00D30CB4" w:rsidP="00D30CB4">
      <w:pPr>
        <w:pStyle w:val="a7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E0EDB8" w14:textId="77777777" w:rsidR="00D30CB4" w:rsidRDefault="00D30CB4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Контактное лицо, должность, телефон, адрес, E-mail для уточнения возникающих по техническому заданию вопросов. </w:t>
      </w:r>
      <w:r w:rsidR="008441A3" w:rsidRPr="008441A3">
        <w:rPr>
          <w:rFonts w:ascii="Times New Roman" w:hAnsi="Times New Roman"/>
          <w:sz w:val="24"/>
          <w:szCs w:val="24"/>
        </w:rPr>
        <w:t>начальник машинного цеха – Наимов Хикмат Раджабович; тел: 900-09-51-01, E-mail; h.naimov@sangtuda.com.</w:t>
      </w:r>
    </w:p>
    <w:p w14:paraId="4C9F0328" w14:textId="77777777" w:rsidR="00D30CB4" w:rsidRDefault="00D30CB4" w:rsidP="00D30CB4">
      <w:pPr>
        <w:rPr>
          <w:rFonts w:ascii="Times New Roman" w:hAnsi="Times New Roman"/>
          <w:sz w:val="4"/>
          <w:szCs w:val="4"/>
        </w:rPr>
      </w:pPr>
    </w:p>
    <w:tbl>
      <w:tblPr>
        <w:tblStyle w:val="a8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D30CB4" w14:paraId="22F3A444" w14:textId="77777777" w:rsidTr="00D30CB4">
        <w:trPr>
          <w:trHeight w:val="350"/>
        </w:trPr>
        <w:tc>
          <w:tcPr>
            <w:tcW w:w="2268" w:type="dxa"/>
          </w:tcPr>
          <w:p w14:paraId="0B48F512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8EE575C" w14:textId="77777777" w:rsidR="00D30CB4" w:rsidRDefault="00D30C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8441A3">
              <w:rPr>
                <w:rFonts w:ascii="Times New Roman" w:hAnsi="Times New Roman"/>
                <w:sz w:val="24"/>
                <w:szCs w:val="24"/>
              </w:rPr>
              <w:t>МЦ</w:t>
            </w:r>
          </w:p>
        </w:tc>
        <w:tc>
          <w:tcPr>
            <w:tcW w:w="2268" w:type="dxa"/>
          </w:tcPr>
          <w:p w14:paraId="3A9A1128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390EFDE" w14:textId="77777777" w:rsidR="00D30CB4" w:rsidRDefault="00D30C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2A4EE44D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F9930D8" w14:textId="77777777" w:rsidR="00D30CB4" w:rsidRDefault="008441A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Наимов Х.Р.</w:t>
            </w:r>
          </w:p>
        </w:tc>
      </w:tr>
    </w:tbl>
    <w:p w14:paraId="77F1775A" w14:textId="77777777" w:rsidR="00D30CB4" w:rsidRDefault="00D30CB4" w:rsidP="00D30CB4">
      <w:pPr>
        <w:tabs>
          <w:tab w:val="num" w:pos="0"/>
        </w:tabs>
        <w:suppressAutoHyphens/>
        <w:ind w:firstLine="709"/>
        <w:rPr>
          <w:rFonts w:ascii="Times New Roman" w:hAnsi="Times New Roman"/>
          <w:sz w:val="24"/>
          <w:szCs w:val="24"/>
        </w:rPr>
      </w:pPr>
    </w:p>
    <w:p w14:paraId="057CAFC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1B715245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56DF223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5EF1716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00556FD4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8AFBA68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88F0FE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363181E" w14:textId="77777777" w:rsidR="00D30CB4" w:rsidRDefault="00D30CB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6BA11DFF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1F08BD72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2D5870FE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34F38B0E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7E2A5633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3939D29F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7A51ED68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340DB235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p w14:paraId="0C7A65D0" w14:textId="77777777" w:rsidR="007A7FA4" w:rsidRDefault="007A7FA4" w:rsidP="00D30CB4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</w:p>
    <w:sectPr w:rsidR="007A7FA4" w:rsidSect="00BD559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148D1"/>
    <w:multiLevelType w:val="hybridMultilevel"/>
    <w:tmpl w:val="ABB01E6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3D439C"/>
    <w:multiLevelType w:val="hybridMultilevel"/>
    <w:tmpl w:val="0E588FC0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9" w15:restartNumberingAfterBreak="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7"/>
  </w:num>
  <w:num w:numId="4">
    <w:abstractNumId w:val="4"/>
  </w:num>
  <w:num w:numId="5">
    <w:abstractNumId w:val="9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B41"/>
    <w:rsid w:val="00017EBE"/>
    <w:rsid w:val="00025EE8"/>
    <w:rsid w:val="00077B4A"/>
    <w:rsid w:val="000839DE"/>
    <w:rsid w:val="000B6BA2"/>
    <w:rsid w:val="000D0663"/>
    <w:rsid w:val="0012154E"/>
    <w:rsid w:val="0019477A"/>
    <w:rsid w:val="001C0F4B"/>
    <w:rsid w:val="001D6850"/>
    <w:rsid w:val="00203441"/>
    <w:rsid w:val="00256084"/>
    <w:rsid w:val="002A1061"/>
    <w:rsid w:val="00314B0D"/>
    <w:rsid w:val="00370838"/>
    <w:rsid w:val="00377F8C"/>
    <w:rsid w:val="003F3C01"/>
    <w:rsid w:val="004332D9"/>
    <w:rsid w:val="00445A71"/>
    <w:rsid w:val="0048551B"/>
    <w:rsid w:val="005A5FF6"/>
    <w:rsid w:val="005B1E94"/>
    <w:rsid w:val="005C4DF3"/>
    <w:rsid w:val="005D5A26"/>
    <w:rsid w:val="005F68F0"/>
    <w:rsid w:val="005F712B"/>
    <w:rsid w:val="00613E57"/>
    <w:rsid w:val="006A5B12"/>
    <w:rsid w:val="007155FE"/>
    <w:rsid w:val="00734243"/>
    <w:rsid w:val="00742CF1"/>
    <w:rsid w:val="007809A8"/>
    <w:rsid w:val="00782870"/>
    <w:rsid w:val="00793DED"/>
    <w:rsid w:val="007A784F"/>
    <w:rsid w:val="007A7FA4"/>
    <w:rsid w:val="007B27C3"/>
    <w:rsid w:val="008064E0"/>
    <w:rsid w:val="00810B19"/>
    <w:rsid w:val="00833B93"/>
    <w:rsid w:val="00834ECB"/>
    <w:rsid w:val="008441A3"/>
    <w:rsid w:val="008B6E84"/>
    <w:rsid w:val="008F25CE"/>
    <w:rsid w:val="00923434"/>
    <w:rsid w:val="00950E7C"/>
    <w:rsid w:val="00957B77"/>
    <w:rsid w:val="0097003E"/>
    <w:rsid w:val="009965B5"/>
    <w:rsid w:val="009E11A1"/>
    <w:rsid w:val="00A34728"/>
    <w:rsid w:val="00AA0560"/>
    <w:rsid w:val="00AE4804"/>
    <w:rsid w:val="00BA3569"/>
    <w:rsid w:val="00BD5590"/>
    <w:rsid w:val="00C22B41"/>
    <w:rsid w:val="00C22C5B"/>
    <w:rsid w:val="00C27458"/>
    <w:rsid w:val="00CC7285"/>
    <w:rsid w:val="00D020AF"/>
    <w:rsid w:val="00D30CB4"/>
    <w:rsid w:val="00D37FCC"/>
    <w:rsid w:val="00D8525B"/>
    <w:rsid w:val="00D85CA9"/>
    <w:rsid w:val="00DA3636"/>
    <w:rsid w:val="00DD0FBB"/>
    <w:rsid w:val="00DE78BB"/>
    <w:rsid w:val="00E569F1"/>
    <w:rsid w:val="00E65F15"/>
    <w:rsid w:val="00E84D14"/>
    <w:rsid w:val="00EB3770"/>
    <w:rsid w:val="00EE4851"/>
    <w:rsid w:val="00F37936"/>
    <w:rsid w:val="00F60E4D"/>
    <w:rsid w:val="00FA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  <w15:docId w15:val="{19044D44-3254-4E76-BFC3-0D12D84DE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559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12F4B1-3AA5-4650-9B89-CB8E4CF1D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918</Words>
  <Characters>5237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Фарух Каримов</cp:lastModifiedBy>
  <cp:revision>5</cp:revision>
  <cp:lastPrinted>2022-12-01T08:37:00Z</cp:lastPrinted>
  <dcterms:created xsi:type="dcterms:W3CDTF">2022-12-01T08:38:00Z</dcterms:created>
  <dcterms:modified xsi:type="dcterms:W3CDTF">2022-12-05T10:13:00Z</dcterms:modified>
</cp:coreProperties>
</file>